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1AD35" w14:textId="77777777" w:rsidR="00390F58" w:rsidRPr="00E503DF" w:rsidRDefault="00390F58" w:rsidP="00390F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  <w14:ligatures w14:val="none"/>
        </w:rPr>
      </w:pPr>
      <w:r w:rsidRPr="00E503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  <w14:ligatures w14:val="none"/>
        </w:rPr>
        <w:t>Verksamhetsplan 2026</w:t>
      </w:r>
    </w:p>
    <w:p w14:paraId="561E8ED0" w14:textId="77777777" w:rsidR="00390F58" w:rsidRPr="00E503DF" w:rsidRDefault="00390F58" w:rsidP="00390F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 w:rsidRPr="00E503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Röda Korset Habo</w:t>
      </w:r>
    </w:p>
    <w:p w14:paraId="6D59A31E" w14:textId="77777777" w:rsidR="00390F58" w:rsidRPr="00E503DF" w:rsidRDefault="00390F58" w:rsidP="00390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E503D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Röda Korset i Habo verkar för att förebygga och lindra mänskligt lidande – lokalt, nationellt och internationellt. Under 2026 fortsätter vi att stärka vår roll som medmänsklig kraft i kommunen genom sociala mötesplatser, insamling och krisberedskap.</w:t>
      </w:r>
    </w:p>
    <w:p w14:paraId="73E657B1" w14:textId="77777777" w:rsidR="00390F58" w:rsidRDefault="00390F58" w:rsidP="00390F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 w:rsidRPr="00E503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Planerade aktiviteter 2026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 xml:space="preserve"> </w:t>
      </w:r>
    </w:p>
    <w:p w14:paraId="3D2231EF" w14:textId="77777777" w:rsidR="00390F58" w:rsidRDefault="00390F58" w:rsidP="00390F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</w:p>
    <w:p w14:paraId="29504FDC" w14:textId="0E83DDF2" w:rsidR="00390F58" w:rsidRPr="00E503DF" w:rsidRDefault="00390F58" w:rsidP="00390F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 xml:space="preserve">Café </w:t>
      </w:r>
      <w:r w:rsidRPr="00E503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i samverkan med Kulturskolan</w:t>
      </w:r>
    </w:p>
    <w:p w14:paraId="09148284" w14:textId="0D97AE4C" w:rsidR="00390F58" w:rsidRPr="00E503DF" w:rsidRDefault="00390F58" w:rsidP="00390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E503D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Vi arrangerar café tillsammans med Kulturskolan i Habo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kommun</w:t>
      </w:r>
    </w:p>
    <w:p w14:paraId="72DFC264" w14:textId="77777777" w:rsidR="00390F58" w:rsidRPr="00E503DF" w:rsidRDefault="00390F58" w:rsidP="00390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E503D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Röda Korset ansvarar för:</w:t>
      </w:r>
    </w:p>
    <w:p w14:paraId="4DCEB85E" w14:textId="77777777" w:rsidR="00390F58" w:rsidRDefault="00390F58" w:rsidP="00390F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E503D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Fikaservering</w:t>
      </w:r>
    </w:p>
    <w:p w14:paraId="2EDF3ADC" w14:textId="0227D979" w:rsidR="00390F58" w:rsidRPr="00E503DF" w:rsidRDefault="00390F58" w:rsidP="00390F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E503D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Skapa möten mellan unga och äldre</w:t>
      </w:r>
    </w:p>
    <w:p w14:paraId="26452009" w14:textId="77777777" w:rsidR="00390F58" w:rsidRPr="00E503DF" w:rsidRDefault="00390F58" w:rsidP="00390F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E503D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Synliggöra vår lokala verksamhet</w:t>
      </w:r>
    </w:p>
    <w:p w14:paraId="44EAB9C8" w14:textId="77777777" w:rsidR="00390F58" w:rsidRPr="00E503DF" w:rsidRDefault="009C7220" w:rsidP="00390F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pict w14:anchorId="2816BB2E">
          <v:rect id="_x0000_i1025" style="width:0;height:1.5pt" o:hralign="center" o:hrstd="t" o:hr="t" fillcolor="#a0a0a0" stroked="f"/>
        </w:pict>
      </w:r>
    </w:p>
    <w:p w14:paraId="7BE6168D" w14:textId="77777777" w:rsidR="00390F58" w:rsidRPr="00E503DF" w:rsidRDefault="00390F58" w:rsidP="00390F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E503D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v-SE"/>
          <w14:ligatures w14:val="none"/>
        </w:rPr>
        <w:t>🌍</w:t>
      </w:r>
      <w:r w:rsidRPr="00E503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 xml:space="preserve"> Röda Korsets dag – 8 maj</w:t>
      </w:r>
    </w:p>
    <w:p w14:paraId="44FC2AD0" w14:textId="536B833A" w:rsidR="00390F58" w:rsidRPr="00E503DF" w:rsidRDefault="00390F58" w:rsidP="00390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E503D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Vi uppmärksammar dagen med aktivitet i centrala Habo </w:t>
      </w:r>
    </w:p>
    <w:p w14:paraId="190356B1" w14:textId="77777777" w:rsidR="00390F58" w:rsidRPr="00E503DF" w:rsidRDefault="00390F58" w:rsidP="00390F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E503D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Information om vår verksamhet</w:t>
      </w:r>
    </w:p>
    <w:p w14:paraId="302171B5" w14:textId="77777777" w:rsidR="00390F58" w:rsidRPr="00E503DF" w:rsidRDefault="00390F58" w:rsidP="00390F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E503D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Medlemsvärvning</w:t>
      </w:r>
    </w:p>
    <w:p w14:paraId="0E140972" w14:textId="77777777" w:rsidR="00390F58" w:rsidRPr="00E503DF" w:rsidRDefault="00390F58" w:rsidP="00390F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E503D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Enklare servering och insamling</w:t>
      </w:r>
    </w:p>
    <w:p w14:paraId="31BB01FA" w14:textId="77777777" w:rsidR="00390F58" w:rsidRPr="00E503DF" w:rsidRDefault="00390F58" w:rsidP="00390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E503D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Målet är att stärka vår synlighet och rekrytera nya volontärer.</w:t>
      </w:r>
    </w:p>
    <w:p w14:paraId="6E47AA0F" w14:textId="77777777" w:rsidR="00390F58" w:rsidRPr="00E503DF" w:rsidRDefault="009C7220" w:rsidP="00390F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pict w14:anchorId="0B179F18">
          <v:rect id="_x0000_i1026" style="width:0;height:1.5pt" o:hralign="center" o:hrstd="t" o:hr="t" fillcolor="#a0a0a0" stroked="f"/>
        </w:pict>
      </w:r>
    </w:p>
    <w:p w14:paraId="4E540446" w14:textId="324C3B02" w:rsidR="00390F58" w:rsidRPr="00E503DF" w:rsidRDefault="00390F58" w:rsidP="00390F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E503D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v-SE"/>
          <w14:ligatures w14:val="none"/>
        </w:rPr>
        <w:t>❤️</w:t>
      </w:r>
      <w:r w:rsidRPr="00E503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 xml:space="preserve"> Trivselaktiviteter på Kärrsgården</w:t>
      </w:r>
    </w:p>
    <w:p w14:paraId="0834D0F8" w14:textId="77777777" w:rsidR="00390F58" w:rsidRPr="00E503DF" w:rsidRDefault="00390F58" w:rsidP="00390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E503D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Vi genomför regelbundna trivselaktiviteter såsom:</w:t>
      </w:r>
    </w:p>
    <w:p w14:paraId="6D415DE8" w14:textId="1A2DACAD" w:rsidR="00390F58" w:rsidRPr="00E503DF" w:rsidRDefault="00390F58" w:rsidP="00390F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Tårtkalas</w:t>
      </w:r>
    </w:p>
    <w:p w14:paraId="7FBC86BD" w14:textId="0EB9B434" w:rsidR="00390F58" w:rsidRPr="00E503DF" w:rsidRDefault="00390F58" w:rsidP="00390F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Sommaraktivitet, jordgubbsfest</w:t>
      </w:r>
    </w:p>
    <w:p w14:paraId="7743A8D2" w14:textId="0D0BAAEC" w:rsidR="003F6959" w:rsidRPr="003F6959" w:rsidRDefault="00390F58" w:rsidP="003F69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proofErr w:type="spellStart"/>
      <w:r w:rsidRPr="003F695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Ev</w:t>
      </w:r>
      <w:proofErr w:type="spellEnd"/>
      <w:r w:rsidRPr="003F695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kortare resor i närområdet</w:t>
      </w:r>
    </w:p>
    <w:p w14:paraId="0C19D506" w14:textId="68C39A28" w:rsidR="00390F58" w:rsidRPr="00E503DF" w:rsidRDefault="00390F58" w:rsidP="00390F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E503D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Syftet är att bidra till gemenskap och livskvalitet för äldre.</w:t>
      </w:r>
    </w:p>
    <w:p w14:paraId="3075F4A4" w14:textId="77777777" w:rsidR="00390F58" w:rsidRDefault="00390F58" w:rsidP="00390F58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v-SE"/>
          <w14:ligatures w14:val="none"/>
        </w:rPr>
      </w:pPr>
    </w:p>
    <w:p w14:paraId="3162418A" w14:textId="77777777" w:rsidR="00390F58" w:rsidRDefault="00390F58" w:rsidP="00390F58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v-SE"/>
          <w14:ligatures w14:val="none"/>
        </w:rPr>
      </w:pPr>
    </w:p>
    <w:p w14:paraId="15B51731" w14:textId="3837025B" w:rsidR="00390F58" w:rsidRPr="00E503DF" w:rsidRDefault="00390F58" w:rsidP="00390F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E503D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v-SE"/>
          <w14:ligatures w14:val="none"/>
        </w:rPr>
        <w:t>🎓</w:t>
      </w:r>
      <w:r w:rsidRPr="00E503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 xml:space="preserve"> Utbildning inom krisarbete</w:t>
      </w:r>
    </w:p>
    <w:p w14:paraId="5F477868" w14:textId="77777777" w:rsidR="00390F58" w:rsidRPr="00E503DF" w:rsidRDefault="00390F58" w:rsidP="00390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E503D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Vi deltar i och genomför utbildningar i Röda Korsets regi för krisarbetets olika roller, exempelvis:</w:t>
      </w:r>
    </w:p>
    <w:p w14:paraId="53E3242B" w14:textId="77777777" w:rsidR="00390F58" w:rsidRPr="00E503DF" w:rsidRDefault="00390F58" w:rsidP="00390F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E503D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Krisstödjare</w:t>
      </w:r>
    </w:p>
    <w:p w14:paraId="4BEF5F29" w14:textId="77777777" w:rsidR="00390F58" w:rsidRPr="00E503DF" w:rsidRDefault="00390F58" w:rsidP="00390F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E503D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Värdar vid evakuering</w:t>
      </w:r>
    </w:p>
    <w:p w14:paraId="3922840F" w14:textId="77777777" w:rsidR="00390F58" w:rsidRPr="00E503DF" w:rsidRDefault="00390F58" w:rsidP="00390F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E503D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Samordningsfunktioner</w:t>
      </w:r>
    </w:p>
    <w:p w14:paraId="7C30F6F5" w14:textId="77777777" w:rsidR="00390F58" w:rsidRPr="00E503DF" w:rsidRDefault="00390F58" w:rsidP="00390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E503D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Syftet är att stärka vår lokala beredskap och säkerställa kvalitet i insatser.</w:t>
      </w:r>
    </w:p>
    <w:p w14:paraId="7D7F0817" w14:textId="77777777" w:rsidR="00390F58" w:rsidRPr="00E503DF" w:rsidRDefault="009C7220" w:rsidP="00390F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pict w14:anchorId="37E85039">
          <v:rect id="_x0000_i1027" style="width:0;height:1.5pt" o:hralign="center" o:hrstd="t" o:hr="t" fillcolor="#a0a0a0" stroked="f"/>
        </w:pict>
      </w:r>
    </w:p>
    <w:p w14:paraId="0D665A90" w14:textId="77777777" w:rsidR="00390F58" w:rsidRPr="00E503DF" w:rsidRDefault="00390F58" w:rsidP="00390F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E503D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v-SE"/>
          <w14:ligatures w14:val="none"/>
        </w:rPr>
        <w:t>🎈</w:t>
      </w:r>
      <w:r w:rsidRPr="00E503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 xml:space="preserve"> Insamling – Världens Barn</w:t>
      </w:r>
    </w:p>
    <w:p w14:paraId="47C11A06" w14:textId="272625D1" w:rsidR="00390F58" w:rsidRPr="00E503DF" w:rsidRDefault="00390F58" w:rsidP="00390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E503D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Vi deltar i den nationella insamlingen för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r w:rsidRPr="00E503D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Världens Barn</w:t>
      </w:r>
    </w:p>
    <w:p w14:paraId="440016A6" w14:textId="77777777" w:rsidR="00390F58" w:rsidRPr="00E503DF" w:rsidRDefault="00390F58" w:rsidP="00390F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E503D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Bössinsamling</w:t>
      </w:r>
    </w:p>
    <w:p w14:paraId="5271A6C2" w14:textId="77777777" w:rsidR="00390F58" w:rsidRPr="00E503DF" w:rsidRDefault="00390F58" w:rsidP="00390F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E503D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Närvaro vid lokala event</w:t>
      </w:r>
    </w:p>
    <w:p w14:paraId="6D17531D" w14:textId="77777777" w:rsidR="00390F58" w:rsidRPr="00E503DF" w:rsidRDefault="00390F58" w:rsidP="00390F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E503D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Samarbete med skolor och föreningar</w:t>
      </w:r>
    </w:p>
    <w:p w14:paraId="32DC7C4B" w14:textId="77777777" w:rsidR="00390F58" w:rsidRPr="00E503DF" w:rsidRDefault="009C7220" w:rsidP="00390F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pict w14:anchorId="665A5B98">
          <v:rect id="_x0000_i1028" style="width:0;height:1.5pt" o:hralign="center" o:hrstd="t" o:hr="t" fillcolor="#a0a0a0" stroked="f"/>
        </w:pict>
      </w:r>
    </w:p>
    <w:p w14:paraId="4F990D5B" w14:textId="77777777" w:rsidR="00390F58" w:rsidRPr="00E503DF" w:rsidRDefault="00390F58" w:rsidP="00390F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E503DF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sv-SE"/>
          <w14:ligatures w14:val="none"/>
        </w:rPr>
        <w:t>🎟</w:t>
      </w:r>
      <w:r w:rsidRPr="00E503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 xml:space="preserve"> Lotterier vid lokala event i Habo</w:t>
      </w:r>
    </w:p>
    <w:p w14:paraId="3DA23A2B" w14:textId="77777777" w:rsidR="00390F58" w:rsidRPr="00E503DF" w:rsidRDefault="00390F58" w:rsidP="00390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E503D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Vi arrangerar lotterier vid olika evenemang i kommunen för att:</w:t>
      </w:r>
    </w:p>
    <w:p w14:paraId="139E62DC" w14:textId="77777777" w:rsidR="00390F58" w:rsidRPr="00E503DF" w:rsidRDefault="00390F58" w:rsidP="00390F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E503D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Samla in medel</w:t>
      </w:r>
    </w:p>
    <w:p w14:paraId="3E43403A" w14:textId="77777777" w:rsidR="00390F58" w:rsidRPr="00E503DF" w:rsidRDefault="00390F58" w:rsidP="00390F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E503D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Öka synligheten</w:t>
      </w:r>
    </w:p>
    <w:p w14:paraId="37234E9D" w14:textId="5377BE44" w:rsidR="00390F58" w:rsidRPr="00E503DF" w:rsidRDefault="00390F58" w:rsidP="00390F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E503D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Skapa kontakt med invånare</w:t>
      </w:r>
      <w:r w:rsidRPr="00390F5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 </w:t>
      </w:r>
    </w:p>
    <w:p w14:paraId="2C91F496" w14:textId="0C58155B" w:rsidR="00390F58" w:rsidRPr="00E503DF" w:rsidRDefault="009C7220" w:rsidP="00390F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pict w14:anchorId="3378BB99">
          <v:rect id="_x0000_i1029" style="width:0;height:1.5pt" o:hralign="center" o:hrstd="t" o:hr="t" fillcolor="#a0a0a0" stroked="f"/>
        </w:pict>
      </w:r>
      <w:r w:rsidR="00390F58" w:rsidRPr="00390F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v-SE"/>
          <w14:ligatures w14:val="none"/>
        </w:rPr>
        <w:t xml:space="preserve"> Stöd till barn och unga </w:t>
      </w:r>
    </w:p>
    <w:p w14:paraId="1D36DB09" w14:textId="77777777" w:rsidR="00390F58" w:rsidRDefault="00390F58"/>
    <w:p w14:paraId="34585B80" w14:textId="349041BE" w:rsidR="00390F58" w:rsidRDefault="00390F58" w:rsidP="00390F58">
      <w:pPr>
        <w:pStyle w:val="Liststycke"/>
        <w:numPr>
          <w:ilvl w:val="0"/>
          <w:numId w:val="10"/>
        </w:numPr>
      </w:pPr>
      <w:r>
        <w:t>Läxhjälp i samverkan med barn och utbildningsförvaltningen i Habo</w:t>
      </w:r>
    </w:p>
    <w:sectPr w:rsidR="00390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D1466"/>
    <w:multiLevelType w:val="multilevel"/>
    <w:tmpl w:val="8958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10D4D"/>
    <w:multiLevelType w:val="hybridMultilevel"/>
    <w:tmpl w:val="EBE2D4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034DF"/>
    <w:multiLevelType w:val="multilevel"/>
    <w:tmpl w:val="0C44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C04ED"/>
    <w:multiLevelType w:val="multilevel"/>
    <w:tmpl w:val="6D84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80FA4"/>
    <w:multiLevelType w:val="multilevel"/>
    <w:tmpl w:val="54E6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940520"/>
    <w:multiLevelType w:val="multilevel"/>
    <w:tmpl w:val="AB9E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986D71"/>
    <w:multiLevelType w:val="multilevel"/>
    <w:tmpl w:val="BD14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31470B"/>
    <w:multiLevelType w:val="multilevel"/>
    <w:tmpl w:val="542C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4808A0"/>
    <w:multiLevelType w:val="multilevel"/>
    <w:tmpl w:val="3102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CA6D79"/>
    <w:multiLevelType w:val="multilevel"/>
    <w:tmpl w:val="0754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5856809">
    <w:abstractNumId w:val="0"/>
  </w:num>
  <w:num w:numId="2" w16cid:durableId="536313835">
    <w:abstractNumId w:val="3"/>
  </w:num>
  <w:num w:numId="3" w16cid:durableId="2072071124">
    <w:abstractNumId w:val="4"/>
  </w:num>
  <w:num w:numId="4" w16cid:durableId="1835997661">
    <w:abstractNumId w:val="5"/>
  </w:num>
  <w:num w:numId="5" w16cid:durableId="1412892767">
    <w:abstractNumId w:val="7"/>
  </w:num>
  <w:num w:numId="6" w16cid:durableId="1258834315">
    <w:abstractNumId w:val="6"/>
  </w:num>
  <w:num w:numId="7" w16cid:durableId="28840213">
    <w:abstractNumId w:val="2"/>
  </w:num>
  <w:num w:numId="8" w16cid:durableId="1367681616">
    <w:abstractNumId w:val="9"/>
  </w:num>
  <w:num w:numId="9" w16cid:durableId="1736005752">
    <w:abstractNumId w:val="8"/>
  </w:num>
  <w:num w:numId="10" w16cid:durableId="217087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58"/>
    <w:rsid w:val="00390F58"/>
    <w:rsid w:val="003C0963"/>
    <w:rsid w:val="003F6959"/>
    <w:rsid w:val="00C815EB"/>
    <w:rsid w:val="00D7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677D"/>
  <w15:chartTrackingRefBased/>
  <w15:docId w15:val="{26AD1125-5D38-4BB2-97B2-EFD81F35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F58"/>
  </w:style>
  <w:style w:type="paragraph" w:styleId="Rubrik1">
    <w:name w:val="heading 1"/>
    <w:basedOn w:val="Normal"/>
    <w:next w:val="Normal"/>
    <w:link w:val="Rubrik1Char"/>
    <w:uiPriority w:val="9"/>
    <w:qFormat/>
    <w:rsid w:val="00390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0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90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90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90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90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90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90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90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90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90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90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90F5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0F5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90F5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0F5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90F5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90F5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90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90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90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90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0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90F5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90F5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90F5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90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90F5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90F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1395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Bergman</dc:creator>
  <cp:keywords/>
  <dc:description/>
  <cp:lastModifiedBy>Anne-Charlott Franzén</cp:lastModifiedBy>
  <cp:revision>2</cp:revision>
  <dcterms:created xsi:type="dcterms:W3CDTF">2026-02-26T18:29:00Z</dcterms:created>
  <dcterms:modified xsi:type="dcterms:W3CDTF">2026-02-26T18:29:00Z</dcterms:modified>
</cp:coreProperties>
</file>